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43095" w14:textId="46A8080F" w:rsidR="002B0D7D" w:rsidRPr="00B14728" w:rsidRDefault="002B0D7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B14728">
        <w:rPr>
          <w:rFonts w:ascii="Times New Roman" w:hAnsi="Times New Roman" w:cs="Times New Roman"/>
          <w:b/>
          <w:bCs/>
          <w:sz w:val="30"/>
          <w:szCs w:val="30"/>
        </w:rPr>
        <w:t xml:space="preserve">РОССИЙСКАЯ ФЕДЕРАЦИЯ </w:t>
      </w:r>
    </w:p>
    <w:p w14:paraId="0EC8C130" w14:textId="2B4BBAA3" w:rsidR="002B0D7D" w:rsidRPr="00B14728" w:rsidRDefault="002B0D7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4728">
        <w:rPr>
          <w:rFonts w:ascii="Times New Roman" w:hAnsi="Times New Roman" w:cs="Times New Roman"/>
          <w:b/>
          <w:bCs/>
          <w:sz w:val="30"/>
          <w:szCs w:val="30"/>
        </w:rPr>
        <w:t>РЕСПУБЛИКА ХАКАСИЯ</w:t>
      </w:r>
    </w:p>
    <w:p w14:paraId="3749F513" w14:textId="77777777" w:rsidR="002B0D7D" w:rsidRPr="00B14728" w:rsidRDefault="002B0D7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34EDAA5" w14:textId="4527A788" w:rsidR="00C2352F" w:rsidRPr="00B14728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4728">
        <w:rPr>
          <w:rFonts w:ascii="Times New Roman" w:hAnsi="Times New Roman" w:cs="Times New Roman"/>
          <w:b/>
          <w:bCs/>
          <w:sz w:val="30"/>
          <w:szCs w:val="30"/>
        </w:rPr>
        <w:t xml:space="preserve">АДМИНИСТРАЦИЯ </w:t>
      </w:r>
    </w:p>
    <w:p w14:paraId="1D52DB62" w14:textId="1E06DD32" w:rsidR="002B0D7D" w:rsidRPr="00B14728" w:rsidRDefault="002B0D7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4728">
        <w:rPr>
          <w:rFonts w:ascii="Times New Roman" w:hAnsi="Times New Roman" w:cs="Times New Roman"/>
          <w:b/>
          <w:bCs/>
          <w:sz w:val="30"/>
          <w:szCs w:val="30"/>
        </w:rPr>
        <w:t>ОРДЖОНИКИДЗЕВСКОГО РАЙОНА</w:t>
      </w:r>
    </w:p>
    <w:p w14:paraId="43500BA4" w14:textId="77777777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4DED41E" w14:textId="77777777" w:rsidR="00B14728" w:rsidRPr="00B14728" w:rsidRDefault="00B14728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B794321" w14:textId="77777777" w:rsidR="00C2352F" w:rsidRPr="00B14728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4728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14:paraId="0860856F" w14:textId="77777777" w:rsidR="002B0D7D" w:rsidRDefault="002B0D7D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237C69DA" w14:textId="77777777" w:rsidR="00B14728" w:rsidRPr="00B14728" w:rsidRDefault="00B14728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79EBA4A0" w14:textId="3E19826B" w:rsidR="002B0D7D" w:rsidRPr="00D8133B" w:rsidRDefault="002B0D7D" w:rsidP="002B0D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33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62E3C" w:rsidRPr="00D8133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2B7E">
        <w:rPr>
          <w:rFonts w:ascii="Times New Roman" w:hAnsi="Times New Roman" w:cs="Times New Roman"/>
          <w:bCs/>
          <w:sz w:val="28"/>
          <w:szCs w:val="28"/>
        </w:rPr>
        <w:t>01</w:t>
      </w:r>
      <w:r w:rsidRPr="00D81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E3C" w:rsidRPr="00D8133B">
        <w:rPr>
          <w:rFonts w:ascii="Times New Roman" w:hAnsi="Times New Roman" w:cs="Times New Roman"/>
          <w:bCs/>
          <w:sz w:val="28"/>
          <w:szCs w:val="28"/>
        </w:rPr>
        <w:t>июня</w:t>
      </w:r>
      <w:r w:rsidRPr="00D8133B">
        <w:rPr>
          <w:rFonts w:ascii="Times New Roman" w:hAnsi="Times New Roman" w:cs="Times New Roman"/>
          <w:bCs/>
          <w:sz w:val="28"/>
          <w:szCs w:val="28"/>
        </w:rPr>
        <w:t xml:space="preserve"> 2023 г                                                                      № </w:t>
      </w:r>
      <w:r w:rsidR="00D32B7E">
        <w:rPr>
          <w:rFonts w:ascii="Times New Roman" w:hAnsi="Times New Roman" w:cs="Times New Roman"/>
          <w:bCs/>
          <w:sz w:val="28"/>
          <w:szCs w:val="28"/>
        </w:rPr>
        <w:t>197</w:t>
      </w:r>
    </w:p>
    <w:p w14:paraId="3A85B151" w14:textId="13368617" w:rsidR="002B0D7D" w:rsidRPr="00D8133B" w:rsidRDefault="009B62AD" w:rsidP="002B0D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133B">
        <w:rPr>
          <w:rFonts w:ascii="Times New Roman" w:hAnsi="Times New Roman" w:cs="Times New Roman"/>
          <w:bCs/>
          <w:sz w:val="28"/>
          <w:szCs w:val="28"/>
        </w:rPr>
        <w:t>п.Копьё</w:t>
      </w:r>
      <w:r w:rsidR="002B0D7D" w:rsidRPr="00D8133B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</w:p>
    <w:p w14:paraId="42D4D2B0" w14:textId="77777777" w:rsidR="00C2352F" w:rsidRPr="00D8133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2DDA6" w14:textId="77777777" w:rsidR="009B62AD" w:rsidRPr="00D8133B" w:rsidRDefault="009B62A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D8133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33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 w:rsidRPr="00D8133B">
        <w:rPr>
          <w:rFonts w:ascii="Times New Roman" w:hAnsi="Times New Roman" w:cs="Times New Roman"/>
          <w:b/>
          <w:bCs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D8133B">
        <w:rPr>
          <w:rFonts w:ascii="Times New Roman" w:hAnsi="Times New Roman" w:cs="Times New Roman"/>
          <w:b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0370130" w14:textId="77777777" w:rsidR="00C2352F" w:rsidRPr="00D8133B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EE559" w14:textId="77777777" w:rsidR="00D8133B" w:rsidRPr="00D8133B" w:rsidRDefault="00D8133B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72257062" w:rsidR="009846E7" w:rsidRPr="00D8133B" w:rsidRDefault="00C2352F" w:rsidP="00B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133B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D8133B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9E1A0F" w:rsidRPr="00D8133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B0D7D" w:rsidRPr="00D8133B">
        <w:rPr>
          <w:rFonts w:ascii="Times New Roman" w:hAnsi="Times New Roman" w:cs="Times New Roman"/>
          <w:sz w:val="28"/>
          <w:szCs w:val="28"/>
        </w:rPr>
        <w:t>А</w:t>
      </w:r>
      <w:r w:rsidR="001D3478" w:rsidRPr="00D813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0D7D" w:rsidRPr="00D8133B">
        <w:rPr>
          <w:rFonts w:ascii="Times New Roman" w:hAnsi="Times New Roman" w:cs="Times New Roman"/>
          <w:sz w:val="28"/>
          <w:szCs w:val="28"/>
        </w:rPr>
        <w:t>Орджоникидзевского района от 14.03.2023 № 69</w:t>
      </w:r>
      <w:r w:rsidR="009E1A0F" w:rsidRPr="00D8133B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D8133B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D8133B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D8133B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2B0D7D" w:rsidRPr="00D8133B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</w:t>
      </w:r>
      <w:r w:rsidR="001758B6" w:rsidRPr="00D813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0D7D" w:rsidRPr="00D8133B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="009E1A0F" w:rsidRPr="00D8133B">
        <w:rPr>
          <w:rFonts w:ascii="Times New Roman" w:hAnsi="Times New Roman" w:cs="Times New Roman"/>
          <w:sz w:val="28"/>
          <w:szCs w:val="28"/>
        </w:rPr>
        <w:t>»</w:t>
      </w:r>
      <w:r w:rsidR="009B62AD" w:rsidRPr="00D8133B">
        <w:rPr>
          <w:rFonts w:ascii="Times New Roman" w:hAnsi="Times New Roman" w:cs="Times New Roman"/>
          <w:sz w:val="28"/>
          <w:szCs w:val="28"/>
        </w:rPr>
        <w:t>,</w:t>
      </w:r>
      <w:r w:rsidR="00D8133B" w:rsidRPr="00D8133B">
        <w:rPr>
          <w:rFonts w:ascii="Times New Roman" w:hAnsi="Times New Roman" w:cs="Times New Roman"/>
          <w:sz w:val="28"/>
          <w:szCs w:val="28"/>
        </w:rPr>
        <w:t xml:space="preserve"> руководствуясь ст. 70 Устава муниципального образования Орджоникидзевский район,</w:t>
      </w:r>
      <w:r w:rsidR="009B62AD" w:rsidRPr="00D8133B">
        <w:rPr>
          <w:rFonts w:ascii="Times New Roman" w:hAnsi="Times New Roman" w:cs="Times New Roman"/>
          <w:sz w:val="28"/>
          <w:szCs w:val="28"/>
        </w:rPr>
        <w:t xml:space="preserve"> </w:t>
      </w:r>
      <w:r w:rsidR="00D8133B" w:rsidRPr="00D8133B">
        <w:rPr>
          <w:rFonts w:ascii="Times New Roman" w:hAnsi="Times New Roman" w:cs="Times New Roman"/>
          <w:sz w:val="28"/>
          <w:szCs w:val="28"/>
        </w:rPr>
        <w:t>А</w:t>
      </w:r>
      <w:r w:rsidR="00495E59" w:rsidRPr="00D8133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B0D7D" w:rsidRPr="00D8133B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  <w:r w:rsidR="009E1A0F" w:rsidRPr="00D8133B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="009E1A0F" w:rsidRPr="00D8133B"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14:paraId="71B83D31" w14:textId="76444F87" w:rsidR="001758B6" w:rsidRPr="00D8133B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B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D8133B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D8133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9B62AD" w:rsidRPr="00D8133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673ED7E5" w14:textId="0AEBC692" w:rsidR="003B053C" w:rsidRPr="00D8133B" w:rsidRDefault="00B61852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B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</w:t>
      </w:r>
      <w:r w:rsidR="002B0D7D" w:rsidRPr="00D8133B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D8133B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3B053C" w:rsidRPr="00D8133B">
        <w:rPr>
          <w:rFonts w:ascii="Times New Roman" w:hAnsi="Times New Roman" w:cs="Times New Roman"/>
          <w:sz w:val="28"/>
          <w:szCs w:val="28"/>
        </w:rPr>
        <w:br/>
        <w:t xml:space="preserve">о финансовом обеспечении (возмещении) затрат, связанных с оказанием </w:t>
      </w:r>
      <w:r w:rsidR="003B053C" w:rsidRPr="00D8133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20E203AE" w14:textId="2155643A" w:rsidR="0020554D" w:rsidRPr="00D8133B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B">
        <w:rPr>
          <w:rFonts w:ascii="Times New Roman" w:hAnsi="Times New Roman" w:cs="Times New Roman"/>
          <w:sz w:val="28"/>
          <w:szCs w:val="28"/>
        </w:rPr>
        <w:t>3</w:t>
      </w:r>
      <w:r w:rsidR="002B0D7D" w:rsidRPr="00D8133B">
        <w:rPr>
          <w:rFonts w:ascii="Times New Roman" w:hAnsi="Times New Roman" w:cs="Times New Roman"/>
          <w:sz w:val="28"/>
          <w:szCs w:val="28"/>
        </w:rPr>
        <w:t>.</w:t>
      </w:r>
      <w:r w:rsidR="00094C8E" w:rsidRPr="00D8133B">
        <w:rPr>
          <w:rFonts w:ascii="Times New Roman" w:hAnsi="Times New Roman" w:cs="Times New Roman"/>
          <w:sz w:val="28"/>
          <w:szCs w:val="28"/>
        </w:rPr>
        <w:t xml:space="preserve"> </w:t>
      </w:r>
      <w:r w:rsidR="002B0D7D" w:rsidRPr="00D8133B">
        <w:rPr>
          <w:rFonts w:ascii="Times New Roman" w:hAnsi="Times New Roman" w:cs="Times New Roman"/>
          <w:sz w:val="28"/>
          <w:szCs w:val="28"/>
        </w:rPr>
        <w:t>П</w:t>
      </w:r>
      <w:r w:rsidR="00094C8E" w:rsidRPr="00D8133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2B0D7D" w:rsidRPr="00D8133B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9B62AD" w:rsidRPr="00D8133B">
        <w:rPr>
          <w:rFonts w:ascii="Times New Roman" w:hAnsi="Times New Roman" w:cs="Times New Roman"/>
          <w:sz w:val="28"/>
          <w:szCs w:val="28"/>
        </w:rPr>
        <w:t>принятия</w:t>
      </w:r>
      <w:r w:rsidR="002B0D7D" w:rsidRPr="00D8133B">
        <w:rPr>
          <w:rFonts w:ascii="Times New Roman" w:hAnsi="Times New Roman" w:cs="Times New Roman"/>
          <w:sz w:val="28"/>
          <w:szCs w:val="28"/>
        </w:rPr>
        <w:t xml:space="preserve"> и подлежит размещению на</w:t>
      </w:r>
      <w:r w:rsidR="00094C8E" w:rsidRPr="00D8133B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2B0D7D" w:rsidRPr="00D8133B">
        <w:rPr>
          <w:rFonts w:ascii="Times New Roman" w:hAnsi="Times New Roman" w:cs="Times New Roman"/>
          <w:sz w:val="28"/>
          <w:szCs w:val="28"/>
        </w:rPr>
        <w:t>м сайте Администрации Орджоникидзевского района</w:t>
      </w:r>
      <w:r w:rsidR="00094C8E" w:rsidRPr="00D8133B">
        <w:rPr>
          <w:rFonts w:ascii="Times New Roman" w:hAnsi="Times New Roman" w:cs="Times New Roman"/>
          <w:sz w:val="28"/>
          <w:szCs w:val="28"/>
        </w:rPr>
        <w:t>.</w:t>
      </w:r>
    </w:p>
    <w:p w14:paraId="4830B907" w14:textId="77777777" w:rsidR="00D62E3C" w:rsidRPr="00D8133B" w:rsidRDefault="00D62E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D1FD3" w14:textId="77777777" w:rsidR="00D62E3C" w:rsidRPr="00D8133B" w:rsidRDefault="00D62E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AC994" w14:textId="77777777" w:rsidR="00D62E3C" w:rsidRPr="00D8133B" w:rsidRDefault="00D62E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1168B" w14:textId="192DAD58" w:rsidR="00A0402D" w:rsidRPr="00D8133B" w:rsidRDefault="00A0402D" w:rsidP="00D62E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3B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</w:t>
      </w:r>
      <w:r w:rsidR="00D62E3C" w:rsidRPr="00D813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4728" w:rsidRPr="00D8133B">
        <w:rPr>
          <w:rFonts w:ascii="Times New Roman" w:hAnsi="Times New Roman" w:cs="Times New Roman"/>
          <w:sz w:val="28"/>
          <w:szCs w:val="28"/>
        </w:rPr>
        <w:t xml:space="preserve">  </w:t>
      </w:r>
      <w:r w:rsidRPr="00D8133B">
        <w:rPr>
          <w:rFonts w:ascii="Times New Roman" w:hAnsi="Times New Roman" w:cs="Times New Roman"/>
          <w:sz w:val="28"/>
          <w:szCs w:val="28"/>
        </w:rPr>
        <w:t xml:space="preserve">       А.И. </w:t>
      </w:r>
      <w:proofErr w:type="spellStart"/>
      <w:r w:rsidRPr="00D8133B">
        <w:rPr>
          <w:rFonts w:ascii="Times New Roman" w:hAnsi="Times New Roman" w:cs="Times New Roman"/>
          <w:sz w:val="28"/>
          <w:szCs w:val="28"/>
        </w:rPr>
        <w:t>Тайченачев</w:t>
      </w:r>
      <w:proofErr w:type="spellEnd"/>
    </w:p>
    <w:p w14:paraId="72CFB277" w14:textId="77777777" w:rsidR="00A0402D" w:rsidRPr="00D8133B" w:rsidRDefault="00A0402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599D9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71C08E0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98D5AB6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EDDA9B8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8C4DB1F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31727F4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A648081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CA28592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1EAE811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BD5863A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98B45CC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F017E12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74E6603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5AC4306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C943764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D1DB49E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7A70190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CF3EE5E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50C6C22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89D21FB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F2D548D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911922B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2215981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4739A8E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1FD1A9E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5F301DA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69AFBF7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2C0D846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B35A8FB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4A07DD4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C07F3EC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82590A3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42A5FE9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8AE24F2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BCC0D57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E2889A2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435138B" w14:textId="77777777" w:rsidR="00B14728" w:rsidRDefault="00B14728" w:rsidP="00A0402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A617A75" w14:textId="2C237679" w:rsidR="00B05073" w:rsidRPr="00D62E3C" w:rsidRDefault="009B62AD" w:rsidP="00D8133B">
      <w:pPr>
        <w:pStyle w:val="a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</w:t>
      </w:r>
    </w:p>
    <w:p w14:paraId="48A3B265" w14:textId="21E48F8C" w:rsidR="00B05073" w:rsidRPr="00D62E3C" w:rsidRDefault="00D8133B" w:rsidP="00D8133B">
      <w:pPr>
        <w:pStyle w:val="a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05073" w:rsidRPr="00D62E3C">
        <w:rPr>
          <w:rFonts w:ascii="Times New Roman" w:hAnsi="Times New Roman" w:cs="Times New Roman"/>
          <w:sz w:val="26"/>
          <w:szCs w:val="26"/>
        </w:rPr>
        <w:t>остановлени</w:t>
      </w:r>
      <w:r w:rsidR="009B62A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B05073" w:rsidRPr="00D62E3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0402D" w:rsidRPr="00D62E3C">
        <w:rPr>
          <w:rFonts w:ascii="Times New Roman" w:hAnsi="Times New Roman" w:cs="Times New Roman"/>
          <w:sz w:val="26"/>
          <w:szCs w:val="26"/>
        </w:rPr>
        <w:t>Орджоникидзевск</w:t>
      </w:r>
      <w:r w:rsidR="009B62AD">
        <w:rPr>
          <w:rFonts w:ascii="Times New Roman" w:hAnsi="Times New Roman" w:cs="Times New Roman"/>
          <w:sz w:val="26"/>
          <w:szCs w:val="26"/>
        </w:rPr>
        <w:t>ого</w:t>
      </w:r>
      <w:r w:rsidR="00A0402D" w:rsidRPr="00D62E3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B62AD">
        <w:rPr>
          <w:rFonts w:ascii="Times New Roman" w:hAnsi="Times New Roman" w:cs="Times New Roman"/>
          <w:sz w:val="26"/>
          <w:szCs w:val="26"/>
        </w:rPr>
        <w:t>а</w:t>
      </w:r>
    </w:p>
    <w:p w14:paraId="4AFFA901" w14:textId="4B975C38" w:rsidR="00B05073" w:rsidRPr="00D62E3C" w:rsidRDefault="00B05073" w:rsidP="00D8133B">
      <w:pPr>
        <w:pStyle w:val="a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от </w:t>
      </w:r>
      <w:r w:rsidR="00D62E3C" w:rsidRPr="00D62E3C">
        <w:rPr>
          <w:rFonts w:ascii="Times New Roman" w:hAnsi="Times New Roman" w:cs="Times New Roman"/>
          <w:sz w:val="26"/>
          <w:szCs w:val="26"/>
        </w:rPr>
        <w:t xml:space="preserve">« </w:t>
      </w:r>
      <w:r w:rsidR="00A13DC1">
        <w:rPr>
          <w:rFonts w:ascii="Times New Roman" w:hAnsi="Times New Roman" w:cs="Times New Roman"/>
          <w:sz w:val="26"/>
          <w:szCs w:val="26"/>
        </w:rPr>
        <w:t xml:space="preserve"> </w:t>
      </w:r>
      <w:r w:rsidR="00D62E3C" w:rsidRPr="00D62E3C">
        <w:rPr>
          <w:rFonts w:ascii="Times New Roman" w:hAnsi="Times New Roman" w:cs="Times New Roman"/>
          <w:sz w:val="26"/>
          <w:szCs w:val="26"/>
        </w:rPr>
        <w:t xml:space="preserve">  »</w:t>
      </w:r>
      <w:r w:rsidR="00D8133B">
        <w:rPr>
          <w:rFonts w:ascii="Times New Roman" w:hAnsi="Times New Roman" w:cs="Times New Roman"/>
          <w:sz w:val="26"/>
          <w:szCs w:val="26"/>
        </w:rPr>
        <w:t xml:space="preserve"> июня</w:t>
      </w:r>
      <w:r w:rsidR="00D62E3C" w:rsidRPr="00D62E3C">
        <w:rPr>
          <w:rFonts w:ascii="Times New Roman" w:hAnsi="Times New Roman" w:cs="Times New Roman"/>
          <w:sz w:val="26"/>
          <w:szCs w:val="26"/>
        </w:rPr>
        <w:t xml:space="preserve"> </w:t>
      </w:r>
      <w:r w:rsidRPr="00D62E3C">
        <w:rPr>
          <w:rFonts w:ascii="Times New Roman" w:hAnsi="Times New Roman" w:cs="Times New Roman"/>
          <w:sz w:val="26"/>
          <w:szCs w:val="26"/>
        </w:rPr>
        <w:t xml:space="preserve">2023 № </w:t>
      </w:r>
    </w:p>
    <w:p w14:paraId="4D035CCF" w14:textId="77777777" w:rsidR="00B05073" w:rsidRPr="00D62E3C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50C5C0D" w14:textId="77777777" w:rsidR="00B05073" w:rsidRPr="00D62E3C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09056855"/>
      <w:r w:rsidRPr="00D62E3C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 w:rsidRPr="00D62E3C">
        <w:rPr>
          <w:rFonts w:ascii="Times New Roman" w:hAnsi="Times New Roman" w:cs="Times New Roman"/>
          <w:b/>
          <w:bCs/>
          <w:sz w:val="26"/>
          <w:szCs w:val="26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163412F3" w14:textId="77777777" w:rsidR="00B05073" w:rsidRPr="00D62E3C" w:rsidRDefault="00B05073" w:rsidP="00B05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C7BEE7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D62E3C"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 w:rsidRPr="00D62E3C">
        <w:rPr>
          <w:rFonts w:ascii="Times New Roman" w:hAnsi="Times New Roman" w:cs="Times New Roman"/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Pr="00D62E3C">
        <w:rPr>
          <w:rFonts w:ascii="Times New Roman" w:hAnsi="Times New Roman"/>
          <w:iCs/>
          <w:sz w:val="26"/>
          <w:szCs w:val="26"/>
        </w:rPr>
        <w:t xml:space="preserve">органов местного самоуправления муниципального образования </w:t>
      </w:r>
      <w:r w:rsidRPr="00D62E3C">
        <w:rPr>
          <w:rFonts w:ascii="Times New Roman" w:hAnsi="Times New Roman" w:cs="Times New Roman"/>
          <w:sz w:val="26"/>
          <w:szCs w:val="26"/>
        </w:rPr>
        <w:t xml:space="preserve">(далее соответственно – исполнитель услуг, </w:t>
      </w:r>
      <w:r w:rsidRPr="00D62E3C">
        <w:rPr>
          <w:rFonts w:ascii="Times New Roman" w:hAnsi="Times New Roman" w:cs="Times New Roman"/>
          <w:iCs/>
          <w:sz w:val="26"/>
          <w:szCs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56FE9B55" w:rsidR="00B05073" w:rsidRPr="00D62E3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настоящих Правил понимается </w:t>
      </w:r>
      <w:r w:rsidR="00B61852" w:rsidRPr="00D62E3C">
        <w:rPr>
          <w:rFonts w:ascii="Times New Roman" w:hAnsi="Times New Roman" w:cs="Times New Roman"/>
          <w:sz w:val="26"/>
          <w:szCs w:val="26"/>
        </w:rPr>
        <w:t>орган местного самоуправления муниципального образования</w:t>
      </w:r>
      <w:r w:rsidRPr="00D62E3C">
        <w:rPr>
          <w:rFonts w:ascii="Times New Roman" w:hAnsi="Times New Roman" w:cs="Times New Roman"/>
          <w:sz w:val="26"/>
          <w:szCs w:val="26"/>
        </w:rPr>
        <w:t xml:space="preserve">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D62E3C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D62E3C">
        <w:rPr>
          <w:rFonts w:ascii="Times New Roman" w:hAnsi="Times New Roman" w:cs="Times New Roman"/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D62E3C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D62E3C">
        <w:rPr>
          <w:rFonts w:ascii="Times New Roman" w:hAnsi="Times New Roman" w:cs="Times New Roman"/>
          <w:sz w:val="26"/>
          <w:szCs w:val="26"/>
        </w:rPr>
        <w:t>услуги и (или) объем оказания таких услуг и установленными социальным заказом.</w:t>
      </w:r>
    </w:p>
    <w:p w14:paraId="786D909F" w14:textId="736A5F74" w:rsidR="00B05073" w:rsidRPr="00D62E3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Pr="00D62E3C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D62E3C">
        <w:rPr>
          <w:rFonts w:ascii="Times New Roman" w:hAnsi="Times New Roman" w:cs="Times New Roman"/>
          <w:sz w:val="26"/>
          <w:szCs w:val="26"/>
        </w:rPr>
        <w:t xml:space="preserve">учреждения, учрежденного </w:t>
      </w:r>
      <w:r w:rsidR="00BC0278" w:rsidRPr="00D62E3C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A0402D" w:rsidRPr="00D62E3C">
        <w:rPr>
          <w:rFonts w:ascii="Times New Roman" w:hAnsi="Times New Roman" w:cs="Times New Roman"/>
          <w:sz w:val="26"/>
          <w:szCs w:val="26"/>
        </w:rPr>
        <w:t>Орджоникидзевски</w:t>
      </w:r>
      <w:r w:rsidR="00BC0278" w:rsidRPr="00D62E3C">
        <w:rPr>
          <w:rFonts w:ascii="Times New Roman" w:hAnsi="Times New Roman" w:cs="Times New Roman"/>
          <w:sz w:val="26"/>
          <w:szCs w:val="26"/>
        </w:rPr>
        <w:t>й</w:t>
      </w:r>
      <w:r w:rsidR="00A0402D" w:rsidRPr="00D62E3C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D62E3C">
        <w:rPr>
          <w:rFonts w:ascii="Times New Roman" w:hAnsi="Times New Roman" w:cs="Times New Roman"/>
          <w:sz w:val="26"/>
          <w:szCs w:val="26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D62E3C">
        <w:rPr>
          <w:rFonts w:ascii="Times New Roman" w:hAnsi="Times New Roman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D62E3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</w:t>
      </w:r>
      <w:r w:rsidRPr="00D62E3C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4345AC84" w:rsidR="00B05073" w:rsidRPr="00D62E3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D62E3C">
        <w:rPr>
          <w:rFonts w:ascii="Times New Roman" w:hAnsi="Times New Roman"/>
          <w:sz w:val="26"/>
          <w:szCs w:val="26"/>
        </w:rPr>
        <w:t>созданной в соответствии с бюджетным законодательством Российской Федерации государственной</w:t>
      </w:r>
      <w:r w:rsidR="0049187B" w:rsidRPr="00D62E3C">
        <w:rPr>
          <w:rFonts w:ascii="Times New Roman" w:hAnsi="Times New Roman"/>
          <w:sz w:val="26"/>
          <w:szCs w:val="26"/>
        </w:rPr>
        <w:t xml:space="preserve"> интегрированной </w:t>
      </w:r>
      <w:r w:rsidRPr="00D62E3C">
        <w:rPr>
          <w:rFonts w:ascii="Times New Roman" w:hAnsi="Times New Roman"/>
          <w:sz w:val="26"/>
          <w:szCs w:val="26"/>
        </w:rPr>
        <w:t xml:space="preserve">информационной системы </w:t>
      </w:r>
      <w:r w:rsidR="0049187B" w:rsidRPr="00D62E3C">
        <w:rPr>
          <w:rFonts w:ascii="Times New Roman" w:hAnsi="Times New Roman"/>
          <w:sz w:val="26"/>
          <w:szCs w:val="26"/>
        </w:rPr>
        <w:t>«Электронный бюджет»</w:t>
      </w:r>
      <w:r w:rsidRPr="00D62E3C">
        <w:rPr>
          <w:rFonts w:ascii="Times New Roman" w:hAnsi="Times New Roman" w:cs="Times New Roman"/>
          <w:sz w:val="26"/>
          <w:szCs w:val="26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14222410"/>
      <w:r w:rsidRPr="00D62E3C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5F274C8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A13DC1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BC0278" w:rsidRPr="00D62E3C">
        <w:rPr>
          <w:rFonts w:ascii="Times New Roman" w:hAnsi="Times New Roman" w:cs="Times New Roman"/>
          <w:sz w:val="26"/>
          <w:szCs w:val="26"/>
        </w:rPr>
        <w:t xml:space="preserve"> </w:t>
      </w:r>
      <w:r w:rsidR="00A13DC1">
        <w:rPr>
          <w:rFonts w:ascii="Times New Roman" w:hAnsi="Times New Roman" w:cs="Times New Roman"/>
          <w:sz w:val="26"/>
          <w:szCs w:val="26"/>
        </w:rPr>
        <w:t xml:space="preserve">и экономики Администрации </w:t>
      </w:r>
      <w:r w:rsidR="00BC0278" w:rsidRPr="00D62E3C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D62E3C">
        <w:rPr>
          <w:rFonts w:ascii="Times New Roman" w:hAnsi="Times New Roman" w:cs="Times New Roman"/>
          <w:sz w:val="26"/>
          <w:szCs w:val="26"/>
        </w:rPr>
        <w:t>.</w:t>
      </w:r>
    </w:p>
    <w:p w14:paraId="270153B4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Ref114222433"/>
      <w:r w:rsidRPr="00D62E3C">
        <w:rPr>
          <w:rFonts w:ascii="Times New Roman" w:hAnsi="Times New Roman" w:cs="Times New Roman"/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D62E3C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D62E3C">
        <w:rPr>
          <w:rFonts w:ascii="Times New Roman" w:hAnsi="Times New Roman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D62E3C">
        <w:rPr>
          <w:rFonts w:ascii="Times New Roman" w:hAnsi="Times New Roman" w:cs="Times New Roman"/>
          <w:sz w:val="26"/>
          <w:szCs w:val="26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D62E3C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D62E3C">
        <w:rPr>
          <w:rFonts w:ascii="Times New Roman" w:hAnsi="Times New Roman" w:cs="Times New Roman"/>
          <w:sz w:val="26"/>
          <w:szCs w:val="26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D62E3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</w:t>
      </w:r>
      <w:r w:rsidRPr="00D62E3C">
        <w:rPr>
          <w:rFonts w:ascii="Times New Roman" w:hAnsi="Times New Roman" w:cs="Times New Roman"/>
          <w:sz w:val="26"/>
          <w:szCs w:val="26"/>
        </w:rPr>
        <w:lastRenderedPageBreak/>
        <w:t>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5CF50676" w:rsidR="00B05073" w:rsidRPr="00D62E3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</w:t>
      </w:r>
      <w:r w:rsidR="00BC0278" w:rsidRPr="00D62E3C">
        <w:rPr>
          <w:rFonts w:ascii="Times New Roman" w:hAnsi="Times New Roman" w:cs="Times New Roman"/>
          <w:sz w:val="26"/>
          <w:szCs w:val="26"/>
        </w:rPr>
        <w:t>А</w:t>
      </w:r>
      <w:r w:rsidRPr="00D62E3C">
        <w:rPr>
          <w:rFonts w:ascii="Times New Roman" w:hAnsi="Times New Roman" w:cs="Times New Roman"/>
          <w:sz w:val="26"/>
          <w:szCs w:val="26"/>
        </w:rPr>
        <w:t>дминистраци</w:t>
      </w:r>
      <w:r w:rsidR="00BC0278" w:rsidRPr="00D62E3C">
        <w:rPr>
          <w:rFonts w:ascii="Times New Roman" w:hAnsi="Times New Roman" w:cs="Times New Roman"/>
          <w:sz w:val="26"/>
          <w:szCs w:val="26"/>
        </w:rPr>
        <w:t>и</w:t>
      </w:r>
      <w:r w:rsidRPr="00D62E3C">
        <w:rPr>
          <w:rFonts w:ascii="Times New Roman" w:hAnsi="Times New Roman" w:cs="Times New Roman"/>
          <w:sz w:val="26"/>
          <w:szCs w:val="26"/>
        </w:rPr>
        <w:t xml:space="preserve"> </w:t>
      </w:r>
      <w:r w:rsidR="00BC0278" w:rsidRPr="00D62E3C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D62E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2E3C">
        <w:rPr>
          <w:rFonts w:ascii="Times New Roman" w:hAnsi="Times New Roman" w:cs="Times New Roman"/>
          <w:sz w:val="26"/>
          <w:szCs w:val="26"/>
        </w:rPr>
        <w:t>(далее – реестр потребителей</w:t>
      </w:r>
      <w:r w:rsidRPr="00D62E3C">
        <w:rPr>
          <w:rFonts w:ascii="Times New Roman" w:hAnsi="Times New Roman" w:cs="Times New Roman"/>
          <w:iCs/>
          <w:sz w:val="26"/>
          <w:szCs w:val="26"/>
        </w:rPr>
        <w:t>)</w:t>
      </w:r>
      <w:r w:rsidRPr="00D62E3C">
        <w:rPr>
          <w:rFonts w:ascii="Times New Roman" w:hAnsi="Times New Roman" w:cs="Times New Roman"/>
          <w:sz w:val="26"/>
          <w:szCs w:val="26"/>
        </w:rPr>
        <w:t>.</w:t>
      </w:r>
    </w:p>
    <w:p w14:paraId="1DFF6948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114222393"/>
      <w:r w:rsidRPr="00D62E3C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114222397"/>
      <w:r w:rsidRPr="00D62E3C">
        <w:rPr>
          <w:rFonts w:ascii="Times New Roman" w:hAnsi="Times New Roman" w:cs="Times New Roman"/>
          <w:sz w:val="26"/>
          <w:szCs w:val="26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114222454"/>
      <w:r w:rsidRPr="00D62E3C">
        <w:rPr>
          <w:rFonts w:ascii="Times New Roman" w:hAnsi="Times New Roman" w:cs="Times New Roman"/>
          <w:sz w:val="26"/>
          <w:szCs w:val="26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Ref114222465"/>
      <w:r w:rsidRPr="00D62E3C">
        <w:rPr>
          <w:rFonts w:ascii="Times New Roman" w:hAnsi="Times New Roman" w:cs="Times New Roman"/>
          <w:sz w:val="26"/>
          <w:szCs w:val="26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</w:t>
      </w:r>
      <w:r w:rsidRPr="00D62E3C">
        <w:rPr>
          <w:rFonts w:ascii="Times New Roman" w:hAnsi="Times New Roman" w:cs="Times New Roman"/>
          <w:sz w:val="26"/>
          <w:szCs w:val="26"/>
        </w:rPr>
        <w:lastRenderedPageBreak/>
        <w:t>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Ref114222477"/>
      <w:r w:rsidRPr="00D62E3C">
        <w:rPr>
          <w:rFonts w:ascii="Times New Roman" w:hAnsi="Times New Roman" w:cs="Times New Roman"/>
          <w:sz w:val="26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D62E3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Pr="00D62E3C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BCA4386" w14:textId="77777777" w:rsidR="00B05073" w:rsidRPr="00D62E3C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AC164E" w14:textId="77777777" w:rsidR="00B05073" w:rsidRPr="00D62E3C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4B6F3CFC" w14:textId="5D2D2229" w:rsidR="0020554D" w:rsidRPr="00D62E3C" w:rsidRDefault="00BC0278" w:rsidP="00D75C50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14:paraId="3F05D0EE" w14:textId="4654FA29" w:rsidR="00BC0278" w:rsidRPr="00D62E3C" w:rsidRDefault="00BC0278" w:rsidP="00D75C50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E3C">
        <w:rPr>
          <w:rFonts w:ascii="Times New Roman" w:hAnsi="Times New Roman" w:cs="Times New Roman"/>
          <w:sz w:val="26"/>
          <w:szCs w:val="26"/>
        </w:rPr>
        <w:t xml:space="preserve">Администрации Орджоникидзевского района      </w:t>
      </w:r>
      <w:r w:rsidR="00D75C50" w:rsidRPr="00D62E3C">
        <w:rPr>
          <w:rFonts w:ascii="Times New Roman" w:hAnsi="Times New Roman" w:cs="Times New Roman"/>
          <w:sz w:val="26"/>
          <w:szCs w:val="26"/>
        </w:rPr>
        <w:t xml:space="preserve">      </w:t>
      </w:r>
      <w:r w:rsidRPr="00D62E3C">
        <w:rPr>
          <w:rFonts w:ascii="Times New Roman" w:hAnsi="Times New Roman" w:cs="Times New Roman"/>
          <w:sz w:val="26"/>
          <w:szCs w:val="26"/>
        </w:rPr>
        <w:t xml:space="preserve">      </w:t>
      </w:r>
      <w:r w:rsidR="00D62E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62E3C">
        <w:rPr>
          <w:rFonts w:ascii="Times New Roman" w:hAnsi="Times New Roman" w:cs="Times New Roman"/>
          <w:sz w:val="26"/>
          <w:szCs w:val="26"/>
        </w:rPr>
        <w:t xml:space="preserve">    Т.А. </w:t>
      </w:r>
      <w:proofErr w:type="spellStart"/>
      <w:r w:rsidRPr="00D62E3C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sectPr w:rsidR="00BC0278" w:rsidRPr="00D62E3C" w:rsidSect="00094C8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A15F" w14:textId="77777777" w:rsidR="00214A8D" w:rsidRDefault="00214A8D" w:rsidP="00C2352F">
      <w:pPr>
        <w:spacing w:after="0" w:line="240" w:lineRule="auto"/>
      </w:pPr>
      <w:r>
        <w:separator/>
      </w:r>
    </w:p>
  </w:endnote>
  <w:endnote w:type="continuationSeparator" w:id="0">
    <w:p w14:paraId="43749866" w14:textId="77777777" w:rsidR="00214A8D" w:rsidRDefault="00214A8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76548" w14:textId="77777777" w:rsidR="00214A8D" w:rsidRDefault="00214A8D" w:rsidP="00C2352F">
      <w:pPr>
        <w:spacing w:after="0" w:line="240" w:lineRule="auto"/>
      </w:pPr>
      <w:r>
        <w:separator/>
      </w:r>
    </w:p>
  </w:footnote>
  <w:footnote w:type="continuationSeparator" w:id="0">
    <w:p w14:paraId="4E633212" w14:textId="77777777" w:rsidR="00214A8D" w:rsidRDefault="00214A8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C0C14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14A8D"/>
    <w:rsid w:val="00245DEE"/>
    <w:rsid w:val="002562A9"/>
    <w:rsid w:val="002812C2"/>
    <w:rsid w:val="00294814"/>
    <w:rsid w:val="002A1D6E"/>
    <w:rsid w:val="002A72B6"/>
    <w:rsid w:val="002B0D7D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187B"/>
    <w:rsid w:val="00495E59"/>
    <w:rsid w:val="00496F19"/>
    <w:rsid w:val="004B3E8C"/>
    <w:rsid w:val="004B6080"/>
    <w:rsid w:val="004D580C"/>
    <w:rsid w:val="004E215B"/>
    <w:rsid w:val="004E4C0D"/>
    <w:rsid w:val="004E78AF"/>
    <w:rsid w:val="005278BF"/>
    <w:rsid w:val="005319F2"/>
    <w:rsid w:val="00543F50"/>
    <w:rsid w:val="005721FB"/>
    <w:rsid w:val="00586EB5"/>
    <w:rsid w:val="005C34C7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3E19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36EE9"/>
    <w:rsid w:val="00867F7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75310"/>
    <w:rsid w:val="009846E7"/>
    <w:rsid w:val="009B364F"/>
    <w:rsid w:val="009B62AD"/>
    <w:rsid w:val="009E1A0F"/>
    <w:rsid w:val="009E4FCA"/>
    <w:rsid w:val="00A02634"/>
    <w:rsid w:val="00A0402D"/>
    <w:rsid w:val="00A13DC1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14728"/>
    <w:rsid w:val="00B472AF"/>
    <w:rsid w:val="00B61852"/>
    <w:rsid w:val="00B66977"/>
    <w:rsid w:val="00B7104F"/>
    <w:rsid w:val="00B82553"/>
    <w:rsid w:val="00B82640"/>
    <w:rsid w:val="00B875AE"/>
    <w:rsid w:val="00BA0BFE"/>
    <w:rsid w:val="00BA1F4C"/>
    <w:rsid w:val="00BA3BE2"/>
    <w:rsid w:val="00BA4157"/>
    <w:rsid w:val="00BB2B7A"/>
    <w:rsid w:val="00BC027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CF3CF0"/>
    <w:rsid w:val="00D04B56"/>
    <w:rsid w:val="00D32B7E"/>
    <w:rsid w:val="00D40892"/>
    <w:rsid w:val="00D62E3C"/>
    <w:rsid w:val="00D75C50"/>
    <w:rsid w:val="00D80A6E"/>
    <w:rsid w:val="00D8133B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1A1B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92B8D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05259F55-C5DF-43B4-BC50-708941F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B3BF-0597-46E9-9BC1-2B8962D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 Windows</cp:lastModifiedBy>
  <cp:revision>2</cp:revision>
  <cp:lastPrinted>2023-06-02T02:31:00Z</cp:lastPrinted>
  <dcterms:created xsi:type="dcterms:W3CDTF">2023-07-05T01:45:00Z</dcterms:created>
  <dcterms:modified xsi:type="dcterms:W3CDTF">2023-07-05T01:45:00Z</dcterms:modified>
</cp:coreProperties>
</file>